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CE" w:rsidRPr="00B562CE" w:rsidRDefault="00B562CE" w:rsidP="00B562CE">
      <w:pPr>
        <w:spacing w:line="36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B562CE">
        <w:rPr>
          <w:rFonts w:asciiTheme="minorEastAsia" w:eastAsiaTheme="minorEastAsia" w:hAnsiTheme="minorEastAsia" w:hint="eastAsia"/>
          <w:b/>
          <w:sz w:val="30"/>
          <w:szCs w:val="30"/>
        </w:rPr>
        <w:t>上海立信会计金融学院</w:t>
      </w:r>
    </w:p>
    <w:p w:rsidR="00B562CE" w:rsidRPr="00B562CE" w:rsidRDefault="00B562CE" w:rsidP="00B562CE">
      <w:pPr>
        <w:spacing w:line="280" w:lineRule="exact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bookmarkStart w:id="0" w:name="_GoBack"/>
      <w:r w:rsidRPr="00B562CE">
        <w:rPr>
          <w:rFonts w:asciiTheme="minorEastAsia" w:eastAsiaTheme="minorEastAsia" w:hAnsiTheme="minorEastAsia" w:hint="eastAsia"/>
          <w:b/>
          <w:sz w:val="30"/>
          <w:szCs w:val="30"/>
        </w:rPr>
        <w:t>学生国（境）外交流学习课程及学分认定表</w:t>
      </w:r>
    </w:p>
    <w:bookmarkEnd w:id="0"/>
    <w:p w:rsidR="00B562CE" w:rsidRPr="00CF5AA6" w:rsidRDefault="00B562CE" w:rsidP="00B562CE">
      <w:pPr>
        <w:spacing w:line="280" w:lineRule="exact"/>
        <w:jc w:val="center"/>
        <w:rPr>
          <w:rFonts w:asciiTheme="minorEastAsia" w:eastAsiaTheme="minorEastAsia" w:hAnsiTheme="minorEastAsia"/>
          <w:sz w:val="30"/>
          <w:szCs w:val="3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733"/>
        <w:gridCol w:w="627"/>
        <w:gridCol w:w="549"/>
        <w:gridCol w:w="790"/>
        <w:gridCol w:w="172"/>
        <w:gridCol w:w="635"/>
        <w:gridCol w:w="1145"/>
        <w:gridCol w:w="1256"/>
        <w:gridCol w:w="8"/>
        <w:gridCol w:w="1276"/>
        <w:gridCol w:w="805"/>
      </w:tblGrid>
      <w:tr w:rsidR="00B562CE" w:rsidRPr="00CF5AA6" w:rsidTr="00DB117E">
        <w:trPr>
          <w:trHeight w:val="48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姓    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性    别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电  话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562CE" w:rsidRPr="00CF5AA6" w:rsidTr="00DB117E">
        <w:trPr>
          <w:trHeight w:val="44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学    院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专    业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学  号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562CE" w:rsidRPr="00CF5AA6" w:rsidTr="00DB117E">
        <w:trPr>
          <w:cantSplit/>
          <w:trHeight w:val="44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学习时间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年     月     日至           年     月     日</w:t>
            </w:r>
          </w:p>
        </w:tc>
      </w:tr>
      <w:tr w:rsidR="00B562CE" w:rsidRPr="00CF5AA6" w:rsidTr="00DB117E">
        <w:trPr>
          <w:cantSplit/>
          <w:trHeight w:val="46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交流院校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562CE" w:rsidRPr="00CF5AA6" w:rsidTr="00DB117E">
        <w:trPr>
          <w:cantSplit/>
          <w:trHeight w:val="969"/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境外院校课程名</w:t>
            </w:r>
          </w:p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课程属性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成绩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学分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本校课程名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课程属性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学分</w:t>
            </w:r>
          </w:p>
        </w:tc>
      </w:tr>
      <w:tr w:rsidR="00B562CE" w:rsidRPr="00CF5AA6" w:rsidTr="00DB117E">
        <w:trPr>
          <w:cantSplit/>
          <w:trHeight w:val="567"/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562CE" w:rsidRPr="00CF5AA6" w:rsidTr="00DB117E">
        <w:trPr>
          <w:cantSplit/>
          <w:trHeight w:val="567"/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562CE" w:rsidRPr="00CF5AA6" w:rsidTr="00DB117E">
        <w:trPr>
          <w:cantSplit/>
          <w:trHeight w:val="567"/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562CE" w:rsidRPr="00CF5AA6" w:rsidTr="00DB117E">
        <w:trPr>
          <w:cantSplit/>
          <w:trHeight w:val="567"/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562CE" w:rsidRPr="00CF5AA6" w:rsidTr="00DB117E">
        <w:trPr>
          <w:cantSplit/>
          <w:trHeight w:val="567"/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562CE" w:rsidRPr="00CF5AA6" w:rsidTr="00DB117E">
        <w:trPr>
          <w:cantSplit/>
          <w:trHeight w:val="567"/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spacing w:line="360" w:lineRule="auto"/>
              <w:ind w:right="18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spacing w:line="360" w:lineRule="auto"/>
              <w:ind w:right="18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spacing w:line="360" w:lineRule="auto"/>
              <w:ind w:right="18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spacing w:line="360" w:lineRule="auto"/>
              <w:ind w:right="18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spacing w:line="360" w:lineRule="auto"/>
              <w:ind w:right="18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spacing w:line="360" w:lineRule="auto"/>
              <w:ind w:right="18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562CE" w:rsidRPr="00CF5AA6" w:rsidTr="00DB117E">
        <w:trPr>
          <w:cantSplit/>
          <w:trHeight w:val="2140"/>
          <w:jc w:val="center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spacing w:line="360" w:lineRule="auto"/>
              <w:ind w:right="18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二级学院教学院长意见：</w:t>
            </w:r>
          </w:p>
          <w:p w:rsidR="00B562CE" w:rsidRPr="00CF5AA6" w:rsidRDefault="00B562CE" w:rsidP="00DB117E">
            <w:pPr>
              <w:adjustRightInd w:val="0"/>
              <w:snapToGrid w:val="0"/>
              <w:spacing w:line="360" w:lineRule="auto"/>
              <w:ind w:right="180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562CE" w:rsidRPr="00CF5AA6" w:rsidRDefault="00B562CE" w:rsidP="00DB117E">
            <w:pPr>
              <w:adjustRightInd w:val="0"/>
              <w:snapToGrid w:val="0"/>
              <w:spacing w:line="360" w:lineRule="auto"/>
              <w:ind w:right="180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562CE" w:rsidRPr="00CF5AA6" w:rsidRDefault="00B562CE" w:rsidP="00DB117E">
            <w:pPr>
              <w:tabs>
                <w:tab w:val="left" w:pos="6060"/>
              </w:tabs>
              <w:adjustRightInd w:val="0"/>
              <w:snapToGrid w:val="0"/>
              <w:spacing w:line="360" w:lineRule="auto"/>
              <w:ind w:right="180" w:firstLine="2325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教学院长（签名）：</w:t>
            </w:r>
            <w:r w:rsidRPr="00CF5AA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（学院</w:t>
            </w: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公章）                            </w:t>
            </w:r>
          </w:p>
          <w:p w:rsidR="00B562CE" w:rsidRPr="00CF5AA6" w:rsidRDefault="00B562CE" w:rsidP="00DB117E">
            <w:pPr>
              <w:tabs>
                <w:tab w:val="left" w:pos="6060"/>
              </w:tabs>
              <w:adjustRightInd w:val="0"/>
              <w:snapToGrid w:val="0"/>
              <w:spacing w:line="360" w:lineRule="auto"/>
              <w:ind w:right="180" w:firstLineChars="2650" w:firstLine="5565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年     月     日</w:t>
            </w:r>
          </w:p>
        </w:tc>
      </w:tr>
      <w:tr w:rsidR="00B562CE" w:rsidRPr="00CF5AA6" w:rsidTr="00DB117E">
        <w:trPr>
          <w:cantSplit/>
          <w:trHeight w:val="1782"/>
          <w:jc w:val="center"/>
        </w:trPr>
        <w:tc>
          <w:tcPr>
            <w:tcW w:w="9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CE" w:rsidRPr="00CF5AA6" w:rsidRDefault="00B562CE" w:rsidP="00DB117E">
            <w:pPr>
              <w:adjustRightInd w:val="0"/>
              <w:snapToGrid w:val="0"/>
              <w:ind w:right="181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教务处审批意见：</w:t>
            </w:r>
          </w:p>
          <w:p w:rsidR="00B562CE" w:rsidRPr="00CF5AA6" w:rsidRDefault="00B562CE" w:rsidP="00DB117E">
            <w:pPr>
              <w:adjustRightInd w:val="0"/>
              <w:snapToGrid w:val="0"/>
              <w:ind w:right="181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562CE" w:rsidRPr="00CF5AA6" w:rsidRDefault="00B562CE" w:rsidP="00DB117E">
            <w:pPr>
              <w:adjustRightInd w:val="0"/>
              <w:snapToGrid w:val="0"/>
              <w:ind w:right="181" w:firstLineChars="2500" w:firstLine="525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公章）               </w:t>
            </w:r>
          </w:p>
          <w:p w:rsidR="00B562CE" w:rsidRPr="00CF5AA6" w:rsidRDefault="00B562CE" w:rsidP="00DB117E">
            <w:pPr>
              <w:adjustRightInd w:val="0"/>
              <w:snapToGrid w:val="0"/>
              <w:spacing w:line="160" w:lineRule="exact"/>
              <w:ind w:right="181" w:firstLineChars="1800" w:firstLine="3780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B562CE" w:rsidRPr="00CF5AA6" w:rsidRDefault="00B562CE" w:rsidP="00DB117E">
            <w:pPr>
              <w:adjustRightInd w:val="0"/>
              <w:snapToGrid w:val="0"/>
              <w:ind w:right="181" w:firstLineChars="2650" w:firstLine="5565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5AA6">
              <w:rPr>
                <w:rFonts w:asciiTheme="minorEastAsia" w:eastAsiaTheme="minorEastAsia" w:hAnsiTheme="minorEastAsia" w:hint="eastAsia"/>
                <w:bCs/>
                <w:szCs w:val="21"/>
              </w:rPr>
              <w:t>年     月     日</w:t>
            </w:r>
          </w:p>
        </w:tc>
      </w:tr>
    </w:tbl>
    <w:p w:rsidR="00B562CE" w:rsidRPr="00CF5AA6" w:rsidRDefault="00B562CE" w:rsidP="00B562CE">
      <w:pPr>
        <w:adjustRightInd w:val="0"/>
        <w:snapToGrid w:val="0"/>
        <w:spacing w:line="360" w:lineRule="auto"/>
        <w:ind w:right="180"/>
        <w:rPr>
          <w:rFonts w:asciiTheme="minorEastAsia" w:eastAsiaTheme="minorEastAsia" w:hAnsiTheme="minorEastAsia"/>
          <w:bCs/>
          <w:szCs w:val="21"/>
        </w:rPr>
      </w:pPr>
      <w:r w:rsidRPr="00CF5AA6">
        <w:rPr>
          <w:rFonts w:asciiTheme="minorEastAsia" w:eastAsiaTheme="minorEastAsia" w:hAnsiTheme="minorEastAsia" w:hint="eastAsia"/>
          <w:b/>
          <w:bCs/>
          <w:szCs w:val="21"/>
        </w:rPr>
        <w:t>注：</w:t>
      </w:r>
      <w:r w:rsidRPr="00CF5AA6">
        <w:rPr>
          <w:rFonts w:asciiTheme="minorEastAsia" w:eastAsiaTheme="minorEastAsia" w:hAnsiTheme="minorEastAsia" w:hint="eastAsia"/>
          <w:bCs/>
          <w:szCs w:val="21"/>
        </w:rPr>
        <w:t>1．应遵循境外院校课程与本校课程内容、学分相同或相近原则；</w:t>
      </w:r>
    </w:p>
    <w:p w:rsidR="00B562CE" w:rsidRPr="00CF5AA6" w:rsidRDefault="00B562CE" w:rsidP="00B562CE">
      <w:pPr>
        <w:adjustRightInd w:val="0"/>
        <w:snapToGrid w:val="0"/>
        <w:spacing w:line="360" w:lineRule="auto"/>
        <w:ind w:right="180" w:firstLineChars="200" w:firstLine="420"/>
        <w:rPr>
          <w:rFonts w:asciiTheme="minorEastAsia" w:eastAsiaTheme="minorEastAsia" w:hAnsiTheme="minorEastAsia"/>
          <w:bCs/>
          <w:szCs w:val="21"/>
        </w:rPr>
      </w:pPr>
      <w:r w:rsidRPr="00CF5AA6">
        <w:rPr>
          <w:rFonts w:asciiTheme="minorEastAsia" w:eastAsiaTheme="minorEastAsia" w:hAnsiTheme="minorEastAsia" w:hint="eastAsia"/>
          <w:bCs/>
          <w:szCs w:val="21"/>
        </w:rPr>
        <w:t xml:space="preserve">2. </w:t>
      </w:r>
      <w:r>
        <w:rPr>
          <w:rFonts w:asciiTheme="minorEastAsia" w:eastAsiaTheme="minorEastAsia" w:hAnsiTheme="minorEastAsia" w:hint="eastAsia"/>
          <w:bCs/>
          <w:szCs w:val="21"/>
        </w:rPr>
        <w:t>课程与学分认定需</w:t>
      </w:r>
      <w:r w:rsidRPr="00CF5AA6">
        <w:rPr>
          <w:rFonts w:asciiTheme="minorEastAsia" w:eastAsiaTheme="minorEastAsia" w:hAnsiTheme="minorEastAsia" w:hint="eastAsia"/>
          <w:bCs/>
          <w:szCs w:val="21"/>
        </w:rPr>
        <w:t>提供成绩认定说明或标准（负责人签名）和境外院校成绩单（原件、复印件三份）；</w:t>
      </w:r>
    </w:p>
    <w:p w:rsidR="00B562CE" w:rsidRPr="00CF5AA6" w:rsidRDefault="00B562CE" w:rsidP="00B562CE">
      <w:pPr>
        <w:adjustRightInd w:val="0"/>
        <w:snapToGrid w:val="0"/>
        <w:spacing w:line="360" w:lineRule="auto"/>
        <w:ind w:leftChars="200" w:left="630" w:right="180" w:hangingChars="100" w:hanging="210"/>
        <w:rPr>
          <w:rFonts w:asciiTheme="minorEastAsia" w:eastAsiaTheme="minorEastAsia" w:hAnsiTheme="minorEastAsia"/>
          <w:szCs w:val="21"/>
        </w:rPr>
      </w:pPr>
      <w:r w:rsidRPr="00CF5AA6">
        <w:rPr>
          <w:rFonts w:asciiTheme="minorEastAsia" w:eastAsiaTheme="minorEastAsia" w:hAnsiTheme="minorEastAsia" w:hint="eastAsia"/>
          <w:bCs/>
          <w:szCs w:val="21"/>
        </w:rPr>
        <w:t>3．本表一式三份，两份交所在院系外事秘书存档，一份由学生留存备查。</w:t>
      </w:r>
    </w:p>
    <w:p w:rsidR="00704AB6" w:rsidRPr="00B562CE" w:rsidRDefault="00704AB6"/>
    <w:sectPr w:rsidR="00704AB6" w:rsidRPr="00B562CE" w:rsidSect="00F86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CE"/>
    <w:rsid w:val="00277286"/>
    <w:rsid w:val="002B5DC0"/>
    <w:rsid w:val="003E70BD"/>
    <w:rsid w:val="005429DA"/>
    <w:rsid w:val="00653EB9"/>
    <w:rsid w:val="00704AB6"/>
    <w:rsid w:val="007319ED"/>
    <w:rsid w:val="00B562CE"/>
    <w:rsid w:val="00CA514D"/>
    <w:rsid w:val="00DB7856"/>
    <w:rsid w:val="00E04BCE"/>
    <w:rsid w:val="00F1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5429DA"/>
    <w:pPr>
      <w:spacing w:line="400" w:lineRule="exact"/>
    </w:pPr>
    <w:rPr>
      <w:rFonts w:asciiTheme="minorHAnsi" w:eastAsiaTheme="majorEastAsia" w:hAnsiTheme="minorHAnsi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5429DA"/>
    <w:pPr>
      <w:spacing w:line="400" w:lineRule="exact"/>
    </w:pPr>
    <w:rPr>
      <w:rFonts w:asciiTheme="minorHAnsi" w:eastAsiaTheme="majorEastAsia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2017-12-26T05:04:00Z</dcterms:created>
  <dcterms:modified xsi:type="dcterms:W3CDTF">2017-12-26T05:06:00Z</dcterms:modified>
</cp:coreProperties>
</file>