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76" w:rsidRDefault="00284D67">
      <w:pPr>
        <w:tabs>
          <w:tab w:val="left" w:pos="3960"/>
        </w:tabs>
        <w:jc w:val="center"/>
        <w:rPr>
          <w:b/>
          <w:bCs/>
          <w:sz w:val="30"/>
          <w:szCs w:val="28"/>
        </w:rPr>
      </w:pPr>
      <w:bookmarkStart w:id="0" w:name="_GoBack"/>
      <w:bookmarkEnd w:id="0"/>
      <w:r>
        <w:rPr>
          <w:rFonts w:hint="eastAsia"/>
          <w:b/>
          <w:bCs/>
          <w:sz w:val="30"/>
          <w:szCs w:val="28"/>
        </w:rPr>
        <w:t>选拔、派遣上海立信会计金融学院国际交流交换生工作程序</w:t>
      </w:r>
    </w:p>
    <w:tbl>
      <w:tblPr>
        <w:tblW w:w="917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260"/>
        <w:gridCol w:w="2568"/>
        <w:gridCol w:w="2835"/>
        <w:gridCol w:w="1701"/>
      </w:tblGrid>
      <w:tr w:rsidR="00F22976" w:rsidTr="00F22976">
        <w:tc>
          <w:tcPr>
            <w:tcW w:w="808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568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程</w:t>
            </w:r>
            <w:r w:rsidRPr="00F22976">
              <w:rPr>
                <w:b/>
                <w:sz w:val="24"/>
              </w:rPr>
              <w:t xml:space="preserve">   </w:t>
            </w:r>
            <w:r w:rsidRPr="00F22976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2835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具体内容</w:t>
            </w:r>
          </w:p>
        </w:tc>
        <w:tc>
          <w:tcPr>
            <w:tcW w:w="1701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主办单位</w:t>
            </w:r>
          </w:p>
        </w:tc>
      </w:tr>
      <w:tr w:rsidR="00F22976" w:rsidTr="00F22976">
        <w:trPr>
          <w:trHeight w:val="857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/8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前期准备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与合作学校联系、接洽；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</w:t>
            </w:r>
          </w:p>
        </w:tc>
      </w:tr>
      <w:tr w:rsidR="00F22976" w:rsidTr="00F22976">
        <w:trPr>
          <w:trHeight w:val="1346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Pr="00606B34" w:rsidRDefault="00284D67" w:rsidP="00F22976">
            <w:pPr>
              <w:jc w:val="center"/>
              <w:rPr>
                <w:sz w:val="24"/>
              </w:rPr>
            </w:pPr>
            <w:r w:rsidRPr="00606B34">
              <w:rPr>
                <w:rFonts w:hint="eastAsia"/>
                <w:sz w:val="24"/>
              </w:rPr>
              <w:t>3</w:t>
            </w:r>
            <w:r w:rsidRPr="00606B34">
              <w:rPr>
                <w:rFonts w:hint="eastAsia"/>
                <w:sz w:val="24"/>
              </w:rPr>
              <w:t>月</w:t>
            </w:r>
            <w:r w:rsidRPr="00606B34">
              <w:rPr>
                <w:rFonts w:hint="eastAsia"/>
                <w:sz w:val="24"/>
              </w:rPr>
              <w:t>/9</w:t>
            </w:r>
            <w:r w:rsidRPr="00606B34"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Pr="00606B34" w:rsidRDefault="00284D67" w:rsidP="00F22976">
            <w:pPr>
              <w:jc w:val="left"/>
              <w:rPr>
                <w:sz w:val="24"/>
              </w:rPr>
            </w:pPr>
            <w:r w:rsidRPr="00606B34">
              <w:rPr>
                <w:rFonts w:hint="eastAsia"/>
                <w:sz w:val="24"/>
              </w:rPr>
              <w:t>报名与选拔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项目宣传、报名、选拔；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学生处、国际交流处、各学院、教务处</w:t>
            </w:r>
          </w:p>
        </w:tc>
      </w:tr>
      <w:tr w:rsidR="00F22976" w:rsidTr="00F22976">
        <w:trPr>
          <w:trHeight w:val="1019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/9-10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资格审定、确认名单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面试，确认人选，全校公示、正式确定名单；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国际交流处、学生处、教务处、各学院</w:t>
            </w:r>
          </w:p>
        </w:tc>
      </w:tr>
      <w:tr w:rsidR="00F22976" w:rsidTr="00F22976">
        <w:trPr>
          <w:trHeight w:val="1199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</w:t>
            </w:r>
          </w:p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提交合作学校报名表；提交语言成绩单或准备语言考试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填表，提交对方学校所需材料；</w:t>
            </w:r>
          </w:p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建议尽早报名雅思或托福考试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</w:t>
            </w:r>
          </w:p>
        </w:tc>
      </w:tr>
      <w:tr w:rsidR="00F22976" w:rsidTr="00F22976"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月</w:t>
            </w:r>
          </w:p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选课及成绩管理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详情请参考《上海立信会计金融学院学生国（境）外交流学习课程与学分认定管理办法》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教务处、各学院</w:t>
            </w:r>
          </w:p>
        </w:tc>
      </w:tr>
      <w:tr w:rsidR="00F22976" w:rsidTr="00F22976"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</w:t>
            </w:r>
          </w:p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办理相关出国手续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准备相关申请资料，自行办理护照、签证；</w:t>
            </w:r>
          </w:p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与学校签署约定书，缴清学校相关费用等；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国际交流处、财务处、教务处</w:t>
            </w:r>
          </w:p>
        </w:tc>
      </w:tr>
      <w:tr w:rsidR="00F22976" w:rsidTr="00F22976">
        <w:trPr>
          <w:trHeight w:val="929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行前教育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基本外事礼仪及纪律教育；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国际交流处、</w:t>
            </w:r>
            <w:r>
              <w:rPr>
                <w:rFonts w:hint="eastAsia"/>
                <w:sz w:val="24"/>
              </w:rPr>
              <w:t>学生处、各学院</w:t>
            </w:r>
          </w:p>
        </w:tc>
      </w:tr>
      <w:tr w:rsidR="00F22976" w:rsidTr="00F22976">
        <w:trPr>
          <w:trHeight w:val="1124"/>
        </w:trPr>
        <w:tc>
          <w:tcPr>
            <w:tcW w:w="808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 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日常联系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学生与学校保持日常沟通和联系；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各学院、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国际交流处</w:t>
            </w:r>
          </w:p>
        </w:tc>
      </w:tr>
    </w:tbl>
    <w:p w:rsidR="00F22976" w:rsidRDefault="00F22976">
      <w:pPr>
        <w:rPr>
          <w:sz w:val="24"/>
        </w:rPr>
      </w:pPr>
    </w:p>
    <w:p w:rsidR="00F22976" w:rsidRDefault="00F22976">
      <w:pPr>
        <w:rPr>
          <w:rFonts w:ascii="宋体" w:hAnsi="宋体"/>
          <w:sz w:val="24"/>
        </w:rPr>
      </w:pPr>
    </w:p>
    <w:p w:rsidR="00F22976" w:rsidRDefault="00F22976">
      <w:pPr>
        <w:rPr>
          <w:sz w:val="24"/>
        </w:rPr>
      </w:pPr>
    </w:p>
    <w:p w:rsidR="00F22976" w:rsidRDefault="00284D67">
      <w:pPr>
        <w:ind w:firstLineChars="2250" w:firstLine="5400"/>
        <w:rPr>
          <w:sz w:val="24"/>
        </w:rPr>
      </w:pPr>
      <w:r>
        <w:rPr>
          <w:rFonts w:hint="eastAsia"/>
          <w:sz w:val="24"/>
        </w:rPr>
        <w:t>国际交流处</w:t>
      </w:r>
    </w:p>
    <w:p w:rsidR="00F22976" w:rsidRDefault="00F22976">
      <w:pPr>
        <w:rPr>
          <w:sz w:val="24"/>
        </w:rPr>
      </w:pPr>
    </w:p>
    <w:sectPr w:rsidR="00F22976" w:rsidSect="00F229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F6" w:rsidRDefault="00A365F6" w:rsidP="009C3E4C">
      <w:r>
        <w:separator/>
      </w:r>
    </w:p>
  </w:endnote>
  <w:endnote w:type="continuationSeparator" w:id="0">
    <w:p w:rsidR="00A365F6" w:rsidRDefault="00A365F6" w:rsidP="009C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F6" w:rsidRDefault="00A365F6" w:rsidP="009C3E4C">
      <w:r>
        <w:separator/>
      </w:r>
    </w:p>
  </w:footnote>
  <w:footnote w:type="continuationSeparator" w:id="0">
    <w:p w:rsidR="00A365F6" w:rsidRDefault="00A365F6" w:rsidP="009C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E25"/>
    <w:multiLevelType w:val="multilevel"/>
    <w:tmpl w:val="73E86E25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鱼刺">
    <w15:presenceInfo w15:providerId="None" w15:userId="鱼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548"/>
    <w:rsid w:val="00032367"/>
    <w:rsid w:val="00041285"/>
    <w:rsid w:val="00065359"/>
    <w:rsid w:val="00090C6A"/>
    <w:rsid w:val="00091031"/>
    <w:rsid w:val="00094466"/>
    <w:rsid w:val="00094D57"/>
    <w:rsid w:val="00095F3D"/>
    <w:rsid w:val="001449D1"/>
    <w:rsid w:val="00147B5E"/>
    <w:rsid w:val="0015514A"/>
    <w:rsid w:val="00164686"/>
    <w:rsid w:val="00194898"/>
    <w:rsid w:val="00197AB8"/>
    <w:rsid w:val="00197EC7"/>
    <w:rsid w:val="0020252F"/>
    <w:rsid w:val="0020545D"/>
    <w:rsid w:val="0021177D"/>
    <w:rsid w:val="00220EF8"/>
    <w:rsid w:val="00280BF8"/>
    <w:rsid w:val="00284D67"/>
    <w:rsid w:val="002B2318"/>
    <w:rsid w:val="00334E0A"/>
    <w:rsid w:val="00360B33"/>
    <w:rsid w:val="0038074B"/>
    <w:rsid w:val="00431419"/>
    <w:rsid w:val="00493942"/>
    <w:rsid w:val="004966C4"/>
    <w:rsid w:val="004A74BD"/>
    <w:rsid w:val="004B5D99"/>
    <w:rsid w:val="005E5994"/>
    <w:rsid w:val="00606B34"/>
    <w:rsid w:val="00636602"/>
    <w:rsid w:val="006706B1"/>
    <w:rsid w:val="006B1FDF"/>
    <w:rsid w:val="006E3CA0"/>
    <w:rsid w:val="00741220"/>
    <w:rsid w:val="007433F3"/>
    <w:rsid w:val="00750236"/>
    <w:rsid w:val="00792DA2"/>
    <w:rsid w:val="007F1E00"/>
    <w:rsid w:val="007F283B"/>
    <w:rsid w:val="00861CC9"/>
    <w:rsid w:val="00921126"/>
    <w:rsid w:val="009348CA"/>
    <w:rsid w:val="00983507"/>
    <w:rsid w:val="00985E9D"/>
    <w:rsid w:val="009922B0"/>
    <w:rsid w:val="00994ECC"/>
    <w:rsid w:val="009A17B3"/>
    <w:rsid w:val="009C3E4C"/>
    <w:rsid w:val="00A07036"/>
    <w:rsid w:val="00A365F6"/>
    <w:rsid w:val="00A5106A"/>
    <w:rsid w:val="00A64356"/>
    <w:rsid w:val="00AA1A22"/>
    <w:rsid w:val="00AA51B4"/>
    <w:rsid w:val="00AB5CB5"/>
    <w:rsid w:val="00B061C5"/>
    <w:rsid w:val="00BA3DF3"/>
    <w:rsid w:val="00BA6B5C"/>
    <w:rsid w:val="00BE4985"/>
    <w:rsid w:val="00BE60EA"/>
    <w:rsid w:val="00BF2DE2"/>
    <w:rsid w:val="00C047E3"/>
    <w:rsid w:val="00C24EAB"/>
    <w:rsid w:val="00C528CD"/>
    <w:rsid w:val="00C53131"/>
    <w:rsid w:val="00C75238"/>
    <w:rsid w:val="00C84538"/>
    <w:rsid w:val="00CA0D13"/>
    <w:rsid w:val="00CB4B13"/>
    <w:rsid w:val="00D10FA6"/>
    <w:rsid w:val="00D71C4E"/>
    <w:rsid w:val="00DA55C8"/>
    <w:rsid w:val="00DC3548"/>
    <w:rsid w:val="00E044A6"/>
    <w:rsid w:val="00E17759"/>
    <w:rsid w:val="00E37E55"/>
    <w:rsid w:val="00E5384A"/>
    <w:rsid w:val="00E853AD"/>
    <w:rsid w:val="00EA3409"/>
    <w:rsid w:val="00ED0785"/>
    <w:rsid w:val="00F03A79"/>
    <w:rsid w:val="00F22976"/>
    <w:rsid w:val="00F858CB"/>
    <w:rsid w:val="00F907BC"/>
    <w:rsid w:val="00FA074C"/>
    <w:rsid w:val="00FB2A6F"/>
    <w:rsid w:val="01BA613A"/>
    <w:rsid w:val="3E576EFB"/>
    <w:rsid w:val="57A97330"/>
    <w:rsid w:val="5A9B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9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2976"/>
    <w:rPr>
      <w:sz w:val="18"/>
      <w:szCs w:val="18"/>
    </w:rPr>
  </w:style>
  <w:style w:type="paragraph" w:styleId="a4">
    <w:name w:val="footer"/>
    <w:basedOn w:val="a"/>
    <w:link w:val="Char"/>
    <w:rsid w:val="00F2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2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F22976"/>
    <w:rPr>
      <w:rFonts w:ascii="Arial" w:hAnsi="Arial" w:cs="Arial" w:hint="default"/>
      <w:color w:val="992F12"/>
      <w:u w:val="none"/>
    </w:rPr>
  </w:style>
  <w:style w:type="character" w:customStyle="1" w:styleId="Char">
    <w:name w:val="页脚 Char"/>
    <w:basedOn w:val="a0"/>
    <w:link w:val="a4"/>
    <w:rsid w:val="00F22976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F229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刘慧</cp:lastModifiedBy>
  <cp:revision>7</cp:revision>
  <cp:lastPrinted>2016-09-22T00:40:00Z</cp:lastPrinted>
  <dcterms:created xsi:type="dcterms:W3CDTF">2018-03-22T05:14:00Z</dcterms:created>
  <dcterms:modified xsi:type="dcterms:W3CDTF">2021-09-17T02:41:00Z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